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8"/>
          <w:szCs w:val="28"/>
        </w:rPr>
      </w:pPr>
      <w:r>
        <w:rPr>
          <w:i w:val="0"/>
          <w:caps w:val="0"/>
          <w:color w:val="333333"/>
          <w:spacing w:val="0"/>
          <w:sz w:val="28"/>
          <w:szCs w:val="28"/>
          <w:u w:val="none"/>
          <w:bdr w:val="none" w:color="auto" w:sz="0" w:space="0"/>
        </w:rPr>
        <w:t>《</w:t>
      </w:r>
      <w:bookmarkStart w:id="0" w:name="_GoBack"/>
      <w:r>
        <w:rPr>
          <w:i w:val="0"/>
          <w:caps w:val="0"/>
          <w:color w:val="333333"/>
          <w:spacing w:val="0"/>
          <w:sz w:val="28"/>
          <w:szCs w:val="28"/>
          <w:u w:val="none"/>
          <w:bdr w:val="none" w:color="auto" w:sz="0" w:space="0"/>
        </w:rPr>
        <w:t>关于社会组织参与帮教刑满释放人员工作的意见》答记者问</w:t>
      </w:r>
      <w:bookmarkEnd w:id="0"/>
    </w:p>
    <w:p>
      <w:pPr>
        <w:keepNext w:val="0"/>
        <w:keepLines w:val="0"/>
        <w:widowControl/>
        <w:suppressLineNumbers w:val="0"/>
        <w:pBdr>
          <w:top w:val="none" w:color="auto" w:sz="0" w:space="0"/>
          <w:left w:val="none" w:color="auto" w:sz="0" w:space="0"/>
          <w:bottom w:val="single" w:color="ECECEC" w:sz="2" w:space="0"/>
          <w:right w:val="none" w:color="auto" w:sz="0" w:space="0"/>
        </w:pBdr>
        <w:spacing w:line="270" w:lineRule="atLeast"/>
        <w:ind w:left="0" w:firstLine="0"/>
        <w:jc w:val="center"/>
        <w:rPr>
          <w:rFonts w:ascii="&amp;quot" w:hAnsi="&amp;quot" w:eastAsia="&amp;quot" w:cs="&amp;quot"/>
          <w:i w:val="0"/>
          <w:caps w:val="0"/>
          <w:color w:val="999999"/>
          <w:spacing w:val="0"/>
          <w:sz w:val="28"/>
          <w:szCs w:val="28"/>
          <w:u w:val="none"/>
        </w:rPr>
      </w:pPr>
      <w:r>
        <w:rPr>
          <w:rFonts w:hint="default" w:ascii="&amp;quot" w:hAnsi="&amp;quot" w:eastAsia="&amp;quot" w:cs="&amp;quot"/>
          <w:i w:val="0"/>
          <w:caps w:val="0"/>
          <w:color w:val="999999"/>
          <w:spacing w:val="0"/>
          <w:kern w:val="0"/>
          <w:sz w:val="28"/>
          <w:szCs w:val="28"/>
          <w:u w:val="none"/>
          <w:bdr w:val="none" w:color="auto" w:sz="0" w:space="0"/>
          <w:lang w:val="en-US" w:eastAsia="zh-CN" w:bidi="ar"/>
        </w:rPr>
        <w:t xml:space="preserve">2016-10-27 10:44  来源：法制日报——法制网 </w:t>
      </w:r>
      <w:r>
        <w:rPr>
          <w:rFonts w:hint="default" w:ascii="&amp;quot" w:hAnsi="&amp;quot" w:eastAsia="&amp;quot" w:cs="&amp;quot"/>
          <w:i w:val="0"/>
          <w:caps w:val="0"/>
          <w:color w:val="CC0000"/>
          <w:spacing w:val="0"/>
          <w:kern w:val="0"/>
          <w:sz w:val="28"/>
          <w:szCs w:val="28"/>
          <w:u w:val="none"/>
          <w:bdr w:val="none" w:color="auto" w:sz="0" w:space="0"/>
          <w:lang w:val="en-US" w:eastAsia="zh-CN" w:bidi="ar"/>
        </w:rPr>
        <w:fldChar w:fldCharType="begin"/>
      </w:r>
      <w:r>
        <w:rPr>
          <w:rFonts w:hint="default" w:ascii="&amp;quot" w:hAnsi="&amp;quot" w:eastAsia="&amp;quot" w:cs="&amp;quot"/>
          <w:i w:val="0"/>
          <w:caps w:val="0"/>
          <w:color w:val="CC0000"/>
          <w:spacing w:val="0"/>
          <w:kern w:val="0"/>
          <w:sz w:val="28"/>
          <w:szCs w:val="28"/>
          <w:u w:val="none"/>
          <w:bdr w:val="none" w:color="auto" w:sz="0" w:space="0"/>
          <w:lang w:val="en-US" w:eastAsia="zh-CN" w:bidi="ar"/>
        </w:rPr>
        <w:instrText xml:space="preserve"> HYPERLINK "http://www.chinalawedu.com/jiucuo/index.shtm" </w:instrText>
      </w:r>
      <w:r>
        <w:rPr>
          <w:rFonts w:hint="default" w:ascii="&amp;quot" w:hAnsi="&amp;quot" w:eastAsia="&amp;quot" w:cs="&amp;quot"/>
          <w:i w:val="0"/>
          <w:caps w:val="0"/>
          <w:color w:val="CC0000"/>
          <w:spacing w:val="0"/>
          <w:kern w:val="0"/>
          <w:sz w:val="28"/>
          <w:szCs w:val="28"/>
          <w:u w:val="none"/>
          <w:bdr w:val="none" w:color="auto" w:sz="0" w:space="0"/>
          <w:lang w:val="en-US" w:eastAsia="zh-CN" w:bidi="ar"/>
        </w:rPr>
        <w:fldChar w:fldCharType="separate"/>
      </w:r>
      <w:r>
        <w:rPr>
          <w:rStyle w:val="5"/>
          <w:rFonts w:hint="default" w:ascii="&amp;quot" w:hAnsi="&amp;quot" w:eastAsia="&amp;quot" w:cs="&amp;quot"/>
          <w:i w:val="0"/>
          <w:caps w:val="0"/>
          <w:color w:val="CC0000"/>
          <w:spacing w:val="0"/>
          <w:sz w:val="28"/>
          <w:szCs w:val="28"/>
          <w:u w:val="none"/>
          <w:bdr w:val="none" w:color="auto" w:sz="0" w:space="0"/>
        </w:rPr>
        <w:t>纠错</w:t>
      </w:r>
      <w:r>
        <w:rPr>
          <w:rFonts w:hint="default" w:ascii="&amp;quot" w:hAnsi="&amp;quot" w:eastAsia="&amp;quot" w:cs="&amp;quot"/>
          <w:i w:val="0"/>
          <w:caps w:val="0"/>
          <w:color w:val="CC0000"/>
          <w:spacing w:val="0"/>
          <w:kern w:val="0"/>
          <w:sz w:val="28"/>
          <w:szCs w:val="28"/>
          <w:u w:val="none"/>
          <w:bdr w:val="none" w:color="auto" w:sz="0" w:space="0"/>
          <w:lang w:val="en-US" w:eastAsia="zh-CN" w:bidi="ar"/>
        </w:rPr>
        <w:fldChar w:fldCharType="end"/>
      </w:r>
      <w:r>
        <w:rPr>
          <w:rFonts w:hint="default" w:ascii="&amp;quot" w:hAnsi="&amp;quot" w:eastAsia="&amp;quot" w:cs="&amp;quot"/>
          <w:i w:val="0"/>
          <w:caps w:val="0"/>
          <w:color w:val="999999"/>
          <w:spacing w:val="0"/>
          <w:kern w:val="0"/>
          <w:sz w:val="28"/>
          <w:szCs w:val="28"/>
          <w:u w:val="none"/>
          <w:bdr w:val="none" w:color="auto" w:sz="0" w:space="0"/>
          <w:lang w:val="en-US" w:eastAsia="zh-CN" w:bidi="ar"/>
        </w:rPr>
        <w:t xml:space="preserve"> | </w:t>
      </w:r>
      <w:r>
        <w:rPr>
          <w:rFonts w:hint="default" w:ascii="&amp;quot" w:hAnsi="&amp;quot" w:eastAsia="&amp;quot" w:cs="&amp;quot"/>
          <w:i w:val="0"/>
          <w:caps w:val="0"/>
          <w:color w:val="CC0000"/>
          <w:spacing w:val="0"/>
          <w:kern w:val="0"/>
          <w:sz w:val="28"/>
          <w:szCs w:val="28"/>
          <w:u w:val="none"/>
          <w:bdr w:val="none" w:color="auto" w:sz="0" w:space="0"/>
          <w:lang w:val="en-US" w:eastAsia="zh-CN" w:bidi="ar"/>
        </w:rPr>
        <w:fldChar w:fldCharType="begin"/>
      </w:r>
      <w:r>
        <w:rPr>
          <w:rFonts w:hint="default" w:ascii="&amp;quot" w:hAnsi="&amp;quot" w:eastAsia="&amp;quot" w:cs="&amp;quot"/>
          <w:i w:val="0"/>
          <w:caps w:val="0"/>
          <w:color w:val="CC0000"/>
          <w:spacing w:val="0"/>
          <w:kern w:val="0"/>
          <w:sz w:val="28"/>
          <w:szCs w:val="28"/>
          <w:u w:val="none"/>
          <w:bdr w:val="none" w:color="auto" w:sz="0" w:space="0"/>
          <w:lang w:val="en-US" w:eastAsia="zh-CN" w:bidi="ar"/>
        </w:rPr>
        <w:instrText xml:space="preserve"> HYPERLINK "http://www.chinalawedu.com/web/21682/jx1612076068.shtml" \t "http://www.chinalawedu.com/web/21682/_self" </w:instrText>
      </w:r>
      <w:r>
        <w:rPr>
          <w:rFonts w:hint="default" w:ascii="&amp;quot" w:hAnsi="&amp;quot" w:eastAsia="&amp;quot" w:cs="&amp;quot"/>
          <w:i w:val="0"/>
          <w:caps w:val="0"/>
          <w:color w:val="CC0000"/>
          <w:spacing w:val="0"/>
          <w:kern w:val="0"/>
          <w:sz w:val="28"/>
          <w:szCs w:val="28"/>
          <w:u w:val="none"/>
          <w:bdr w:val="none" w:color="auto" w:sz="0" w:space="0"/>
          <w:lang w:val="en-US" w:eastAsia="zh-CN" w:bidi="ar"/>
        </w:rPr>
        <w:fldChar w:fldCharType="separate"/>
      </w:r>
      <w:r>
        <w:rPr>
          <w:rStyle w:val="5"/>
          <w:rFonts w:hint="default" w:ascii="&amp;quot" w:hAnsi="&amp;quot" w:eastAsia="&amp;quot" w:cs="&amp;quot"/>
          <w:i w:val="0"/>
          <w:caps w:val="0"/>
          <w:color w:val="CC0000"/>
          <w:spacing w:val="0"/>
          <w:sz w:val="28"/>
          <w:szCs w:val="28"/>
          <w:u w:val="none"/>
          <w:bdr w:val="none" w:color="auto" w:sz="0" w:space="0"/>
        </w:rPr>
        <w:t>打印</w:t>
      </w:r>
      <w:r>
        <w:rPr>
          <w:rFonts w:hint="default" w:ascii="&amp;quot" w:hAnsi="&amp;quot" w:eastAsia="&amp;quot" w:cs="&amp;quot"/>
          <w:i w:val="0"/>
          <w:caps w:val="0"/>
          <w:color w:val="CC0000"/>
          <w:spacing w:val="0"/>
          <w:kern w:val="0"/>
          <w:sz w:val="28"/>
          <w:szCs w:val="28"/>
          <w:u w:val="none"/>
          <w:bdr w:val="none" w:color="auto" w:sz="0" w:space="0"/>
          <w:lang w:val="en-US" w:eastAsia="zh-CN" w:bidi="ar"/>
        </w:rPr>
        <w:fldChar w:fldCharType="end"/>
      </w:r>
      <w:r>
        <w:rPr>
          <w:rFonts w:hint="default" w:ascii="&amp;quot" w:hAnsi="&amp;quot" w:eastAsia="&amp;quot" w:cs="&amp;quot"/>
          <w:i w:val="0"/>
          <w:caps w:val="0"/>
          <w:color w:val="999999"/>
          <w:spacing w:val="0"/>
          <w:kern w:val="0"/>
          <w:sz w:val="28"/>
          <w:szCs w:val="28"/>
          <w:u w:val="none"/>
          <w:bdr w:val="none" w:color="auto" w:sz="0" w:space="0"/>
          <w:lang w:val="en-US" w:eastAsia="zh-CN" w:bidi="ar"/>
        </w:rPr>
        <w:t xml:space="preserve"> | </w:t>
      </w:r>
      <w:r>
        <w:rPr>
          <w:rFonts w:hint="default" w:ascii="&amp;quot" w:hAnsi="&amp;quot" w:eastAsia="&amp;quot" w:cs="&amp;quot"/>
          <w:i w:val="0"/>
          <w:caps w:val="0"/>
          <w:color w:val="CC0000"/>
          <w:spacing w:val="0"/>
          <w:kern w:val="0"/>
          <w:sz w:val="28"/>
          <w:szCs w:val="28"/>
          <w:u w:val="none"/>
          <w:bdr w:val="none" w:color="auto" w:sz="0" w:space="0"/>
          <w:lang w:val="en-US" w:eastAsia="zh-CN" w:bidi="ar"/>
        </w:rPr>
        <w:t>收藏</w:t>
      </w:r>
      <w:r>
        <w:rPr>
          <w:rFonts w:hint="default" w:ascii="&amp;quot" w:hAnsi="&amp;quot" w:eastAsia="&amp;quot" w:cs="&amp;quot"/>
          <w:i w:val="0"/>
          <w:caps w:val="0"/>
          <w:color w:val="999999"/>
          <w:spacing w:val="0"/>
          <w:kern w:val="0"/>
          <w:sz w:val="28"/>
          <w:szCs w:val="28"/>
          <w:u w:val="none"/>
          <w:bdr w:val="none" w:color="auto" w:sz="0" w:space="0"/>
          <w:lang w:val="en-US" w:eastAsia="zh-CN" w:bidi="ar"/>
        </w:rPr>
        <w:t xml:space="preserve"> | </w:t>
      </w:r>
      <w:r>
        <w:rPr>
          <w:rFonts w:hint="default" w:ascii="&amp;quot" w:hAnsi="&amp;quot" w:eastAsia="&amp;quot" w:cs="&amp;quot"/>
          <w:i w:val="0"/>
          <w:caps w:val="0"/>
          <w:color w:val="CC0000"/>
          <w:spacing w:val="0"/>
          <w:kern w:val="0"/>
          <w:sz w:val="28"/>
          <w:szCs w:val="28"/>
          <w:u w:val="none"/>
          <w:bdr w:val="none" w:color="auto" w:sz="0" w:space="0"/>
          <w:lang w:val="en-US" w:eastAsia="zh-CN" w:bidi="ar"/>
        </w:rPr>
        <w:fldChar w:fldCharType="begin"/>
      </w:r>
      <w:r>
        <w:rPr>
          <w:rFonts w:hint="default" w:ascii="&amp;quot" w:hAnsi="&amp;quot" w:eastAsia="&amp;quot" w:cs="&amp;quot"/>
          <w:i w:val="0"/>
          <w:caps w:val="0"/>
          <w:color w:val="CC0000"/>
          <w:spacing w:val="0"/>
          <w:kern w:val="0"/>
          <w:sz w:val="28"/>
          <w:szCs w:val="28"/>
          <w:u w:val="none"/>
          <w:bdr w:val="none" w:color="auto" w:sz="0" w:space="0"/>
          <w:lang w:val="en-US" w:eastAsia="zh-CN" w:bidi="ar"/>
        </w:rPr>
        <w:instrText xml:space="preserve"> HYPERLINK "http://www.chinalawedu.com/web/21682/javascript:fontZoom(16)" \t "http://www.chinalawedu.com/web/21682/_self" </w:instrText>
      </w:r>
      <w:r>
        <w:rPr>
          <w:rFonts w:hint="default" w:ascii="&amp;quot" w:hAnsi="&amp;quot" w:eastAsia="&amp;quot" w:cs="&amp;quot"/>
          <w:i w:val="0"/>
          <w:caps w:val="0"/>
          <w:color w:val="CC0000"/>
          <w:spacing w:val="0"/>
          <w:kern w:val="0"/>
          <w:sz w:val="28"/>
          <w:szCs w:val="28"/>
          <w:u w:val="none"/>
          <w:bdr w:val="none" w:color="auto" w:sz="0" w:space="0"/>
          <w:lang w:val="en-US" w:eastAsia="zh-CN" w:bidi="ar"/>
        </w:rPr>
        <w:fldChar w:fldCharType="separate"/>
      </w:r>
      <w:r>
        <w:rPr>
          <w:rStyle w:val="5"/>
          <w:rFonts w:hint="default" w:ascii="&amp;quot" w:hAnsi="&amp;quot" w:eastAsia="&amp;quot" w:cs="&amp;quot"/>
          <w:i w:val="0"/>
          <w:caps w:val="0"/>
          <w:color w:val="CC0000"/>
          <w:spacing w:val="0"/>
          <w:sz w:val="28"/>
          <w:szCs w:val="28"/>
          <w:u w:val="none"/>
          <w:bdr w:val="none" w:color="auto" w:sz="0" w:space="0"/>
        </w:rPr>
        <w:t>大</w:t>
      </w:r>
      <w:r>
        <w:rPr>
          <w:rFonts w:hint="default" w:ascii="&amp;quot" w:hAnsi="&amp;quot" w:eastAsia="&amp;quot" w:cs="&amp;quot"/>
          <w:i w:val="0"/>
          <w:caps w:val="0"/>
          <w:color w:val="CC0000"/>
          <w:spacing w:val="0"/>
          <w:kern w:val="0"/>
          <w:sz w:val="28"/>
          <w:szCs w:val="28"/>
          <w:u w:val="none"/>
          <w:bdr w:val="none" w:color="auto" w:sz="0" w:space="0"/>
          <w:lang w:val="en-US" w:eastAsia="zh-CN" w:bidi="ar"/>
        </w:rPr>
        <w:fldChar w:fldCharType="end"/>
      </w:r>
      <w:r>
        <w:rPr>
          <w:rFonts w:hint="default" w:ascii="&amp;quot" w:hAnsi="&amp;quot" w:eastAsia="&amp;quot" w:cs="&amp;quot"/>
          <w:i w:val="0"/>
          <w:caps w:val="0"/>
          <w:color w:val="999999"/>
          <w:spacing w:val="0"/>
          <w:kern w:val="0"/>
          <w:sz w:val="28"/>
          <w:szCs w:val="28"/>
          <w:u w:val="none"/>
          <w:bdr w:val="none" w:color="auto" w:sz="0" w:space="0"/>
          <w:lang w:val="en-US" w:eastAsia="zh-CN" w:bidi="ar"/>
        </w:rPr>
        <w:t xml:space="preserve"> | </w:t>
      </w:r>
      <w:r>
        <w:rPr>
          <w:rFonts w:hint="default" w:ascii="&amp;quot" w:hAnsi="&amp;quot" w:eastAsia="&amp;quot" w:cs="&amp;quot"/>
          <w:i w:val="0"/>
          <w:caps w:val="0"/>
          <w:color w:val="CC0000"/>
          <w:spacing w:val="0"/>
          <w:kern w:val="0"/>
          <w:sz w:val="28"/>
          <w:szCs w:val="28"/>
          <w:u w:val="none"/>
          <w:bdr w:val="none" w:color="auto" w:sz="0" w:space="0"/>
          <w:lang w:val="en-US" w:eastAsia="zh-CN" w:bidi="ar"/>
        </w:rPr>
        <w:fldChar w:fldCharType="begin"/>
      </w:r>
      <w:r>
        <w:rPr>
          <w:rFonts w:hint="default" w:ascii="&amp;quot" w:hAnsi="&amp;quot" w:eastAsia="&amp;quot" w:cs="&amp;quot"/>
          <w:i w:val="0"/>
          <w:caps w:val="0"/>
          <w:color w:val="CC0000"/>
          <w:spacing w:val="0"/>
          <w:kern w:val="0"/>
          <w:sz w:val="28"/>
          <w:szCs w:val="28"/>
          <w:u w:val="none"/>
          <w:bdr w:val="none" w:color="auto" w:sz="0" w:space="0"/>
          <w:lang w:val="en-US" w:eastAsia="zh-CN" w:bidi="ar"/>
        </w:rPr>
        <w:instrText xml:space="preserve"> HYPERLINK "http://www.chinalawedu.com/web/21682/javascript:fontZoom(14)" \t "http://www.chinalawedu.com/web/21682/_self" </w:instrText>
      </w:r>
      <w:r>
        <w:rPr>
          <w:rFonts w:hint="default" w:ascii="&amp;quot" w:hAnsi="&amp;quot" w:eastAsia="&amp;quot" w:cs="&amp;quot"/>
          <w:i w:val="0"/>
          <w:caps w:val="0"/>
          <w:color w:val="CC0000"/>
          <w:spacing w:val="0"/>
          <w:kern w:val="0"/>
          <w:sz w:val="28"/>
          <w:szCs w:val="28"/>
          <w:u w:val="none"/>
          <w:bdr w:val="none" w:color="auto" w:sz="0" w:space="0"/>
          <w:lang w:val="en-US" w:eastAsia="zh-CN" w:bidi="ar"/>
        </w:rPr>
        <w:fldChar w:fldCharType="separate"/>
      </w:r>
      <w:r>
        <w:rPr>
          <w:rStyle w:val="5"/>
          <w:rFonts w:hint="default" w:ascii="&amp;quot" w:hAnsi="&amp;quot" w:eastAsia="&amp;quot" w:cs="&amp;quot"/>
          <w:i w:val="0"/>
          <w:caps w:val="0"/>
          <w:color w:val="CC0000"/>
          <w:spacing w:val="0"/>
          <w:sz w:val="28"/>
          <w:szCs w:val="28"/>
          <w:u w:val="none"/>
          <w:bdr w:val="none" w:color="auto" w:sz="0" w:space="0"/>
        </w:rPr>
        <w:t>中</w:t>
      </w:r>
      <w:r>
        <w:rPr>
          <w:rFonts w:hint="default" w:ascii="&amp;quot" w:hAnsi="&amp;quot" w:eastAsia="&amp;quot" w:cs="&amp;quot"/>
          <w:i w:val="0"/>
          <w:caps w:val="0"/>
          <w:color w:val="CC0000"/>
          <w:spacing w:val="0"/>
          <w:kern w:val="0"/>
          <w:sz w:val="28"/>
          <w:szCs w:val="28"/>
          <w:u w:val="none"/>
          <w:bdr w:val="none" w:color="auto" w:sz="0" w:space="0"/>
          <w:lang w:val="en-US" w:eastAsia="zh-CN" w:bidi="ar"/>
        </w:rPr>
        <w:fldChar w:fldCharType="end"/>
      </w:r>
      <w:r>
        <w:rPr>
          <w:rFonts w:hint="default" w:ascii="&amp;quot" w:hAnsi="&amp;quot" w:eastAsia="&amp;quot" w:cs="&amp;quot"/>
          <w:i w:val="0"/>
          <w:caps w:val="0"/>
          <w:color w:val="999999"/>
          <w:spacing w:val="0"/>
          <w:kern w:val="0"/>
          <w:sz w:val="28"/>
          <w:szCs w:val="28"/>
          <w:u w:val="none"/>
          <w:bdr w:val="none" w:color="auto" w:sz="0" w:space="0"/>
          <w:lang w:val="en-US" w:eastAsia="zh-CN" w:bidi="ar"/>
        </w:rPr>
        <w:t xml:space="preserve"> | </w:t>
      </w:r>
      <w:r>
        <w:rPr>
          <w:rFonts w:hint="default" w:ascii="&amp;quot" w:hAnsi="&amp;quot" w:eastAsia="&amp;quot" w:cs="&amp;quot"/>
          <w:i w:val="0"/>
          <w:caps w:val="0"/>
          <w:color w:val="CC0000"/>
          <w:spacing w:val="0"/>
          <w:kern w:val="0"/>
          <w:sz w:val="28"/>
          <w:szCs w:val="28"/>
          <w:u w:val="none"/>
          <w:bdr w:val="none" w:color="auto" w:sz="0" w:space="0"/>
          <w:lang w:val="en-US" w:eastAsia="zh-CN" w:bidi="ar"/>
        </w:rPr>
        <w:fldChar w:fldCharType="begin"/>
      </w:r>
      <w:r>
        <w:rPr>
          <w:rFonts w:hint="default" w:ascii="&amp;quot" w:hAnsi="&amp;quot" w:eastAsia="&amp;quot" w:cs="&amp;quot"/>
          <w:i w:val="0"/>
          <w:caps w:val="0"/>
          <w:color w:val="CC0000"/>
          <w:spacing w:val="0"/>
          <w:kern w:val="0"/>
          <w:sz w:val="28"/>
          <w:szCs w:val="28"/>
          <w:u w:val="none"/>
          <w:bdr w:val="none" w:color="auto" w:sz="0" w:space="0"/>
          <w:lang w:val="en-US" w:eastAsia="zh-CN" w:bidi="ar"/>
        </w:rPr>
        <w:instrText xml:space="preserve"> HYPERLINK "http://www.chinalawedu.com/web/21682/javascript:fontZoom(12)" \t "http://www.chinalawedu.com/web/21682/_self" </w:instrText>
      </w:r>
      <w:r>
        <w:rPr>
          <w:rFonts w:hint="default" w:ascii="&amp;quot" w:hAnsi="&amp;quot" w:eastAsia="&amp;quot" w:cs="&amp;quot"/>
          <w:i w:val="0"/>
          <w:caps w:val="0"/>
          <w:color w:val="CC0000"/>
          <w:spacing w:val="0"/>
          <w:kern w:val="0"/>
          <w:sz w:val="28"/>
          <w:szCs w:val="28"/>
          <w:u w:val="none"/>
          <w:bdr w:val="none" w:color="auto" w:sz="0" w:space="0"/>
          <w:lang w:val="en-US" w:eastAsia="zh-CN" w:bidi="ar"/>
        </w:rPr>
        <w:fldChar w:fldCharType="separate"/>
      </w:r>
      <w:r>
        <w:rPr>
          <w:rStyle w:val="5"/>
          <w:rFonts w:hint="default" w:ascii="&amp;quot" w:hAnsi="&amp;quot" w:eastAsia="&amp;quot" w:cs="&amp;quot"/>
          <w:i w:val="0"/>
          <w:caps w:val="0"/>
          <w:color w:val="CC0000"/>
          <w:spacing w:val="0"/>
          <w:sz w:val="28"/>
          <w:szCs w:val="28"/>
          <w:u w:val="none"/>
          <w:bdr w:val="none" w:color="auto" w:sz="0" w:space="0"/>
        </w:rPr>
        <w:t>小</w:t>
      </w:r>
      <w:r>
        <w:rPr>
          <w:rFonts w:hint="default" w:ascii="&amp;quot" w:hAnsi="&amp;quot" w:eastAsia="&amp;quot" w:cs="&amp;quot"/>
          <w:i w:val="0"/>
          <w:caps w:val="0"/>
          <w:color w:val="CC0000"/>
          <w:spacing w:val="0"/>
          <w:kern w:val="0"/>
          <w:sz w:val="28"/>
          <w:szCs w:val="28"/>
          <w:u w:val="none"/>
          <w:bdr w:val="none" w:color="auto" w:sz="0" w:space="0"/>
          <w:lang w:val="en-US" w:eastAsia="zh-CN" w:bidi="ar"/>
        </w:rPr>
        <w:fldChar w:fldCharType="end"/>
      </w:r>
      <w:r>
        <w:rPr>
          <w:rFonts w:hint="default" w:ascii="&amp;quot" w:hAnsi="&amp;quot" w:eastAsia="&amp;quot" w:cs="&amp;quot"/>
          <w:i w:val="0"/>
          <w:caps w:val="0"/>
          <w:color w:val="999999"/>
          <w:spacing w:val="0"/>
          <w:kern w:val="0"/>
          <w:sz w:val="28"/>
          <w:szCs w:val="28"/>
          <w:u w:val="none"/>
          <w:bdr w:val="none" w:color="auto" w:sz="0" w:space="0"/>
          <w:lang w:val="en-US" w:eastAsia="zh-CN" w:bidi="ar"/>
        </w:rPr>
        <w:t xml:space="preserve"> </w:t>
      </w:r>
    </w:p>
    <w:p>
      <w:pPr>
        <w:keepNext w:val="0"/>
        <w:keepLines w:val="0"/>
        <w:widowControl/>
        <w:suppressLineNumbers w:val="0"/>
        <w:pBdr>
          <w:top w:val="none" w:color="auto" w:sz="0" w:space="0"/>
          <w:left w:val="none" w:color="auto" w:sz="0" w:space="0"/>
          <w:bottom w:val="none" w:color="auto" w:sz="0" w:space="0"/>
        </w:pBdr>
        <w:spacing w:line="270" w:lineRule="atLeast"/>
        <w:ind w:left="0" w:firstLine="0"/>
        <w:jc w:val="left"/>
        <w:rPr>
          <w:rFonts w:hint="default" w:ascii="&amp;quot" w:hAnsi="&amp;quot" w:eastAsia="&amp;quot" w:cs="&amp;quot"/>
          <w:i w:val="0"/>
          <w:caps w:val="0"/>
          <w:color w:val="999999"/>
          <w:spacing w:val="0"/>
          <w:sz w:val="28"/>
          <w:szCs w:val="28"/>
          <w:u w:val="none"/>
        </w:rPr>
      </w:pPr>
      <w:r>
        <w:rPr>
          <w:rFonts w:hint="default" w:ascii="&amp;quot" w:hAnsi="&amp;quot" w:eastAsia="&amp;quot" w:cs="&amp;quot"/>
          <w:i w:val="0"/>
          <w:caps w:val="0"/>
          <w:color w:val="333333"/>
          <w:spacing w:val="0"/>
          <w:kern w:val="0"/>
          <w:sz w:val="28"/>
          <w:szCs w:val="28"/>
          <w:u w:val="none"/>
          <w:bdr w:val="none" w:color="auto" w:sz="0" w:space="0"/>
          <w:lang w:val="en-US" w:eastAsia="zh-CN" w:bidi="ar"/>
        </w:rPr>
        <w:fldChar w:fldCharType="begin"/>
      </w:r>
      <w:r>
        <w:rPr>
          <w:rFonts w:hint="default" w:ascii="&amp;quot" w:hAnsi="&amp;quot" w:eastAsia="&amp;quot" w:cs="&amp;quot"/>
          <w:i w:val="0"/>
          <w:caps w:val="0"/>
          <w:color w:val="333333"/>
          <w:spacing w:val="0"/>
          <w:kern w:val="0"/>
          <w:sz w:val="28"/>
          <w:szCs w:val="28"/>
          <w:u w:val="none"/>
          <w:bdr w:val="none" w:color="auto" w:sz="0" w:space="0"/>
          <w:lang w:val="en-US" w:eastAsia="zh-CN" w:bidi="ar"/>
        </w:rPr>
        <w:instrText xml:space="preserve"> HYPERLINK "http://www.chinalawedu.com/web/21682/jx1612076068.shtml" </w:instrText>
      </w:r>
      <w:r>
        <w:rPr>
          <w:rFonts w:hint="default" w:ascii="&amp;quot" w:hAnsi="&amp;quot" w:eastAsia="&amp;quot" w:cs="&amp;quot"/>
          <w:i w:val="0"/>
          <w:caps w:val="0"/>
          <w:color w:val="333333"/>
          <w:spacing w:val="0"/>
          <w:kern w:val="0"/>
          <w:sz w:val="28"/>
          <w:szCs w:val="28"/>
          <w:u w:val="none"/>
          <w:bdr w:val="none" w:color="auto" w:sz="0" w:space="0"/>
          <w:lang w:val="en-US" w:eastAsia="zh-CN" w:bidi="ar"/>
        </w:rPr>
        <w:fldChar w:fldCharType="separate"/>
      </w:r>
      <w:r>
        <w:rPr>
          <w:rStyle w:val="5"/>
          <w:rFonts w:hint="default" w:ascii="&amp;quot" w:hAnsi="&amp;quot" w:eastAsia="&amp;quot" w:cs="&amp;quot"/>
          <w:i w:val="0"/>
          <w:caps w:val="0"/>
          <w:color w:val="333333"/>
          <w:spacing w:val="0"/>
          <w:sz w:val="28"/>
          <w:szCs w:val="28"/>
          <w:u w:val="none"/>
          <w:bdr w:val="none" w:color="auto" w:sz="0" w:space="0"/>
        </w:rPr>
        <w:t>分享到：</w:t>
      </w:r>
      <w:r>
        <w:rPr>
          <w:rFonts w:hint="default" w:ascii="&amp;quot" w:hAnsi="&amp;quot" w:eastAsia="&amp;quot" w:cs="&amp;quot"/>
          <w:i w:val="0"/>
          <w:caps w:val="0"/>
          <w:color w:val="333333"/>
          <w:spacing w:val="0"/>
          <w:kern w:val="0"/>
          <w:sz w:val="28"/>
          <w:szCs w:val="28"/>
          <w:u w:val="none"/>
          <w:bdr w:val="none" w:color="auto" w:sz="0" w:space="0"/>
          <w:lang w:val="en-US" w:eastAsia="zh-CN" w:bidi="ar"/>
        </w:rPr>
        <w:fldChar w:fldCharType="end"/>
      </w:r>
      <w:r>
        <w:rPr>
          <w:rFonts w:hint="default" w:ascii="&amp;quot" w:hAnsi="&amp;quot" w:eastAsia="&amp;quot" w:cs="&amp;quot"/>
          <w:i w:val="0"/>
          <w:caps w:val="0"/>
          <w:color w:val="CC0000"/>
          <w:spacing w:val="0"/>
          <w:kern w:val="0"/>
          <w:sz w:val="28"/>
          <w:szCs w:val="28"/>
          <w:u w:val="none"/>
          <w:bdr w:val="none" w:color="auto" w:sz="0" w:space="0"/>
          <w:lang w:val="en-US" w:eastAsia="zh-CN" w:bidi="ar"/>
        </w:rPr>
        <w:fldChar w:fldCharType="begin"/>
      </w:r>
      <w:r>
        <w:rPr>
          <w:rFonts w:hint="default" w:ascii="&amp;quot" w:hAnsi="&amp;quot" w:eastAsia="&amp;quot" w:cs="&amp;quot"/>
          <w:i w:val="0"/>
          <w:caps w:val="0"/>
          <w:color w:val="CC0000"/>
          <w:spacing w:val="0"/>
          <w:kern w:val="0"/>
          <w:sz w:val="28"/>
          <w:szCs w:val="28"/>
          <w:u w:val="none"/>
          <w:bdr w:val="none" w:color="auto" w:sz="0" w:space="0"/>
          <w:lang w:val="en-US" w:eastAsia="zh-CN" w:bidi="ar"/>
        </w:rPr>
        <w:instrText xml:space="preserve"> HYPERLINK "http://www.chinalawedu.com/web/21682/jx1612076068.shtml" \o "分享到微信" </w:instrText>
      </w:r>
      <w:r>
        <w:rPr>
          <w:rFonts w:hint="default" w:ascii="&amp;quot" w:hAnsi="&amp;quot" w:eastAsia="&amp;quot" w:cs="&amp;quot"/>
          <w:i w:val="0"/>
          <w:caps w:val="0"/>
          <w:color w:val="CC0000"/>
          <w:spacing w:val="0"/>
          <w:kern w:val="0"/>
          <w:sz w:val="28"/>
          <w:szCs w:val="28"/>
          <w:u w:val="none"/>
          <w:bdr w:val="none" w:color="auto" w:sz="0" w:space="0"/>
          <w:lang w:val="en-US" w:eastAsia="zh-CN" w:bidi="ar"/>
        </w:rPr>
        <w:fldChar w:fldCharType="separate"/>
      </w:r>
      <w:r>
        <w:rPr>
          <w:rFonts w:hint="default" w:ascii="&amp;quot" w:hAnsi="&amp;quot" w:eastAsia="&amp;quot" w:cs="&amp;quot"/>
          <w:i w:val="0"/>
          <w:caps w:val="0"/>
          <w:color w:val="CC0000"/>
          <w:spacing w:val="0"/>
          <w:kern w:val="0"/>
          <w:sz w:val="28"/>
          <w:szCs w:val="28"/>
          <w:u w:val="none"/>
          <w:bdr w:val="none" w:color="auto" w:sz="0" w:space="0"/>
          <w:lang w:val="en-US" w:eastAsia="zh-CN" w:bidi="ar"/>
        </w:rPr>
        <w:fldChar w:fldCharType="end"/>
      </w:r>
      <w:r>
        <w:rPr>
          <w:rFonts w:hint="default" w:ascii="&amp;quot" w:hAnsi="&amp;quot" w:eastAsia="&amp;quot" w:cs="&amp;quot"/>
          <w:i w:val="0"/>
          <w:caps w:val="0"/>
          <w:color w:val="CC0000"/>
          <w:spacing w:val="0"/>
          <w:kern w:val="0"/>
          <w:sz w:val="28"/>
          <w:szCs w:val="28"/>
          <w:u w:val="none"/>
          <w:bdr w:val="none" w:color="auto" w:sz="0" w:space="0"/>
          <w:lang w:val="en-US" w:eastAsia="zh-CN" w:bidi="ar"/>
        </w:rPr>
        <w:fldChar w:fldCharType="begin"/>
      </w:r>
      <w:r>
        <w:rPr>
          <w:rFonts w:hint="default" w:ascii="&amp;quot" w:hAnsi="&amp;quot" w:eastAsia="&amp;quot" w:cs="&amp;quot"/>
          <w:i w:val="0"/>
          <w:caps w:val="0"/>
          <w:color w:val="CC0000"/>
          <w:spacing w:val="0"/>
          <w:kern w:val="0"/>
          <w:sz w:val="28"/>
          <w:szCs w:val="28"/>
          <w:u w:val="none"/>
          <w:bdr w:val="none" w:color="auto" w:sz="0" w:space="0"/>
          <w:lang w:val="en-US" w:eastAsia="zh-CN" w:bidi="ar"/>
        </w:rPr>
        <w:instrText xml:space="preserve"> HYPERLINK "http://www.chinalawedu.com/web/21682/jx1612076068.shtml" \o "分享到QQ空间" </w:instrText>
      </w:r>
      <w:r>
        <w:rPr>
          <w:rFonts w:hint="default" w:ascii="&amp;quot" w:hAnsi="&amp;quot" w:eastAsia="&amp;quot" w:cs="&amp;quot"/>
          <w:i w:val="0"/>
          <w:caps w:val="0"/>
          <w:color w:val="CC0000"/>
          <w:spacing w:val="0"/>
          <w:kern w:val="0"/>
          <w:sz w:val="28"/>
          <w:szCs w:val="28"/>
          <w:u w:val="none"/>
          <w:bdr w:val="none" w:color="auto" w:sz="0" w:space="0"/>
          <w:lang w:val="en-US" w:eastAsia="zh-CN" w:bidi="ar"/>
        </w:rPr>
        <w:fldChar w:fldCharType="separate"/>
      </w:r>
      <w:r>
        <w:rPr>
          <w:rFonts w:hint="default" w:ascii="&amp;quot" w:hAnsi="&amp;quot" w:eastAsia="&amp;quot" w:cs="&amp;quot"/>
          <w:i w:val="0"/>
          <w:caps w:val="0"/>
          <w:color w:val="CC0000"/>
          <w:spacing w:val="0"/>
          <w:kern w:val="0"/>
          <w:sz w:val="28"/>
          <w:szCs w:val="28"/>
          <w:u w:val="none"/>
          <w:bdr w:val="none" w:color="auto" w:sz="0" w:space="0"/>
          <w:lang w:val="en-US" w:eastAsia="zh-CN" w:bidi="ar"/>
        </w:rPr>
        <w:fldChar w:fldCharType="end"/>
      </w:r>
      <w:r>
        <w:rPr>
          <w:rFonts w:hint="default" w:ascii="&amp;quot" w:hAnsi="&amp;quot" w:eastAsia="&amp;quot" w:cs="&amp;quot"/>
          <w:i w:val="0"/>
          <w:caps w:val="0"/>
          <w:color w:val="CC0000"/>
          <w:spacing w:val="0"/>
          <w:kern w:val="0"/>
          <w:sz w:val="28"/>
          <w:szCs w:val="28"/>
          <w:u w:val="none"/>
          <w:bdr w:val="none" w:color="auto" w:sz="0" w:space="0"/>
          <w:lang w:val="en-US" w:eastAsia="zh-CN" w:bidi="ar"/>
        </w:rPr>
        <w:fldChar w:fldCharType="begin"/>
      </w:r>
      <w:r>
        <w:rPr>
          <w:rFonts w:hint="default" w:ascii="&amp;quot" w:hAnsi="&amp;quot" w:eastAsia="&amp;quot" w:cs="&amp;quot"/>
          <w:i w:val="0"/>
          <w:caps w:val="0"/>
          <w:color w:val="CC0000"/>
          <w:spacing w:val="0"/>
          <w:kern w:val="0"/>
          <w:sz w:val="28"/>
          <w:szCs w:val="28"/>
          <w:u w:val="none"/>
          <w:bdr w:val="none" w:color="auto" w:sz="0" w:space="0"/>
          <w:lang w:val="en-US" w:eastAsia="zh-CN" w:bidi="ar"/>
        </w:rPr>
        <w:instrText xml:space="preserve"> HYPERLINK "http://www.chinalawedu.com/web/21682/jx1612076068.shtml" \o "分享到新浪微博" </w:instrText>
      </w:r>
      <w:r>
        <w:rPr>
          <w:rFonts w:hint="default" w:ascii="&amp;quot" w:hAnsi="&amp;quot" w:eastAsia="&amp;quot" w:cs="&amp;quot"/>
          <w:i w:val="0"/>
          <w:caps w:val="0"/>
          <w:color w:val="CC0000"/>
          <w:spacing w:val="0"/>
          <w:kern w:val="0"/>
          <w:sz w:val="28"/>
          <w:szCs w:val="28"/>
          <w:u w:val="none"/>
          <w:bdr w:val="none" w:color="auto" w:sz="0" w:space="0"/>
          <w:lang w:val="en-US" w:eastAsia="zh-CN" w:bidi="ar"/>
        </w:rPr>
        <w:fldChar w:fldCharType="separate"/>
      </w:r>
      <w:r>
        <w:rPr>
          <w:rFonts w:hint="default" w:ascii="&amp;quot" w:hAnsi="&amp;quot" w:eastAsia="&amp;quot" w:cs="&amp;quot"/>
          <w:i w:val="0"/>
          <w:caps w:val="0"/>
          <w:color w:val="CC0000"/>
          <w:spacing w:val="0"/>
          <w:kern w:val="0"/>
          <w:sz w:val="28"/>
          <w:szCs w:val="28"/>
          <w:u w:val="none"/>
          <w:bdr w:val="none" w:color="auto" w:sz="0" w:space="0"/>
          <w:lang w:val="en-US" w:eastAsia="zh-CN" w:bidi="ar"/>
        </w:rPr>
        <w:fldChar w:fldCharType="end"/>
      </w:r>
      <w:r>
        <w:rPr>
          <w:rFonts w:hint="default" w:ascii="&amp;quot" w:hAnsi="&amp;quot" w:eastAsia="&amp;quot" w:cs="&amp;quot"/>
          <w:i w:val="0"/>
          <w:caps w:val="0"/>
          <w:color w:val="CC0000"/>
          <w:spacing w:val="0"/>
          <w:kern w:val="0"/>
          <w:sz w:val="28"/>
          <w:szCs w:val="28"/>
          <w:u w:val="none"/>
          <w:bdr w:val="none" w:color="auto" w:sz="0" w:space="0"/>
          <w:lang w:val="en-US" w:eastAsia="zh-CN" w:bidi="ar"/>
        </w:rPr>
        <w:fldChar w:fldCharType="begin"/>
      </w:r>
      <w:r>
        <w:rPr>
          <w:rFonts w:hint="default" w:ascii="&amp;quot" w:hAnsi="&amp;quot" w:eastAsia="&amp;quot" w:cs="&amp;quot"/>
          <w:i w:val="0"/>
          <w:caps w:val="0"/>
          <w:color w:val="CC0000"/>
          <w:spacing w:val="0"/>
          <w:kern w:val="0"/>
          <w:sz w:val="28"/>
          <w:szCs w:val="28"/>
          <w:u w:val="none"/>
          <w:bdr w:val="none" w:color="auto" w:sz="0" w:space="0"/>
          <w:lang w:val="en-US" w:eastAsia="zh-CN" w:bidi="ar"/>
        </w:rPr>
        <w:instrText xml:space="preserve"> HYPERLINK "http://www.chinalawedu.com/web/21682/jx1612076068.shtml" \o "分享到腾讯微博" </w:instrText>
      </w:r>
      <w:r>
        <w:rPr>
          <w:rFonts w:hint="default" w:ascii="&amp;quot" w:hAnsi="&amp;quot" w:eastAsia="&amp;quot" w:cs="&amp;quot"/>
          <w:i w:val="0"/>
          <w:caps w:val="0"/>
          <w:color w:val="CC0000"/>
          <w:spacing w:val="0"/>
          <w:kern w:val="0"/>
          <w:sz w:val="28"/>
          <w:szCs w:val="28"/>
          <w:u w:val="none"/>
          <w:bdr w:val="none" w:color="auto" w:sz="0" w:space="0"/>
          <w:lang w:val="en-US" w:eastAsia="zh-CN" w:bidi="ar"/>
        </w:rPr>
        <w:fldChar w:fldCharType="separate"/>
      </w:r>
      <w:r>
        <w:rPr>
          <w:rFonts w:hint="default" w:ascii="&amp;quot" w:hAnsi="&amp;quot" w:eastAsia="&amp;quot" w:cs="&amp;quot"/>
          <w:i w:val="0"/>
          <w:caps w:val="0"/>
          <w:color w:val="CC0000"/>
          <w:spacing w:val="0"/>
          <w:kern w:val="0"/>
          <w:sz w:val="28"/>
          <w:szCs w:val="28"/>
          <w:u w:val="none"/>
          <w:bdr w:val="none" w:color="auto" w:sz="0" w:space="0"/>
          <w:lang w:val="en-US" w:eastAsia="zh-CN" w:bidi="ar"/>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firstLine="210"/>
        <w:jc w:val="center"/>
        <w:rPr>
          <w:sz w:val="28"/>
          <w:szCs w:val="28"/>
        </w:rPr>
      </w:pPr>
      <w:r>
        <w:rPr>
          <w:rFonts w:hint="default" w:ascii="&amp;quot" w:hAnsi="&amp;quot" w:eastAsia="&amp;quot" w:cs="&amp;quot"/>
          <w:i w:val="0"/>
          <w:caps w:val="0"/>
          <w:color w:val="333333"/>
          <w:spacing w:val="0"/>
          <w:sz w:val="28"/>
          <w:szCs w:val="28"/>
          <w:u w:val="none"/>
          <w:bdr w:val="none" w:color="auto" w:sz="0" w:space="0"/>
        </w:rPr>
        <w:t>司法部负责同志就司法部、中央综治办、民政部、财政部《关于社会组织参与帮教刑满释放人员工作的意见》答记者问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firstLine="210"/>
        <w:jc w:val="left"/>
        <w:rPr>
          <w:sz w:val="28"/>
          <w:szCs w:val="28"/>
        </w:rPr>
      </w:pPr>
      <w:r>
        <w:rPr>
          <w:rFonts w:hint="default" w:ascii="&amp;quot" w:hAnsi="&amp;quot" w:eastAsia="&amp;quot" w:cs="&amp;quot"/>
          <w:i w:val="0"/>
          <w:caps w:val="0"/>
          <w:color w:val="333333"/>
          <w:spacing w:val="0"/>
          <w:sz w:val="28"/>
          <w:szCs w:val="28"/>
          <w:u w:val="none"/>
          <w:bdr w:val="none" w:color="auto" w:sz="0" w:space="0"/>
        </w:rPr>
        <w:t xml:space="preserve">法制网记者 蔡长春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firstLine="210"/>
        <w:jc w:val="left"/>
        <w:rPr>
          <w:sz w:val="28"/>
          <w:szCs w:val="28"/>
        </w:rPr>
      </w:pPr>
      <w:r>
        <w:rPr>
          <w:rFonts w:hint="default" w:ascii="&amp;quot" w:hAnsi="&amp;quot" w:eastAsia="&amp;quot" w:cs="&amp;quot"/>
          <w:i w:val="0"/>
          <w:caps w:val="0"/>
          <w:color w:val="333333"/>
          <w:spacing w:val="0"/>
          <w:sz w:val="28"/>
          <w:szCs w:val="28"/>
          <w:u w:val="none"/>
          <w:bdr w:val="none" w:color="auto" w:sz="0" w:space="0"/>
        </w:rPr>
        <w:t xml:space="preserve">为鼓励、引导和支持社会组织参与帮教工作，促进刑满释放人员顺利融入社会，预防和减少重新违法犯罪，维护社会和谐稳定，司法部、中央综治办、民政部、财政部近日联合制定印发《关于社会组织参与帮教刑满释放人员工作的意见》(下称《意见》)。为帮助各级安置帮教机构工作人员和社会公众全面准确理解《意见》精神，司法部负责同志就相关问题回答了《法制日报》记者提问。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firstLine="210"/>
        <w:jc w:val="left"/>
        <w:rPr>
          <w:sz w:val="28"/>
          <w:szCs w:val="28"/>
        </w:rPr>
      </w:pPr>
      <w:r>
        <w:rPr>
          <w:rFonts w:hint="default" w:ascii="&amp;quot" w:hAnsi="&amp;quot" w:eastAsia="&amp;quot" w:cs="&amp;quot"/>
          <w:i w:val="0"/>
          <w:caps w:val="0"/>
          <w:color w:val="333333"/>
          <w:spacing w:val="0"/>
          <w:sz w:val="28"/>
          <w:szCs w:val="28"/>
          <w:u w:val="none"/>
          <w:bdr w:val="none" w:color="auto" w:sz="0" w:space="0"/>
        </w:rPr>
        <w:t xml:space="preserve">问：司法部等四部门联合制定《意见》的背景是什么？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firstLine="210"/>
        <w:jc w:val="left"/>
        <w:rPr>
          <w:sz w:val="28"/>
          <w:szCs w:val="28"/>
        </w:rPr>
      </w:pPr>
      <w:r>
        <w:rPr>
          <w:rFonts w:hint="default" w:ascii="&amp;quot" w:hAnsi="&amp;quot" w:eastAsia="&amp;quot" w:cs="&amp;quot"/>
          <w:i w:val="0"/>
          <w:caps w:val="0"/>
          <w:color w:val="333333"/>
          <w:spacing w:val="0"/>
          <w:sz w:val="28"/>
          <w:szCs w:val="28"/>
          <w:u w:val="none"/>
          <w:bdr w:val="none" w:color="auto" w:sz="0" w:space="0"/>
        </w:rPr>
        <w:t xml:space="preserve">答：党和政府历来高度重视刑满释放人员安置帮教工作，作出一系列决策部署，各有关部门密切配合，社会力量积极参与，刑满释放人员安置帮教工作取得了明显成效。刑满释放人员是特殊群体，他们刑满释放后回归家庭、融入社会过程中存在一些困难，需要各方面的关心和帮助。近年来，一些地方动员社会团体、民办非企业单位、基金会、社会中介组织以及城乡社区社会组织，参与对刑满释放人员的教育帮扶，帮助他们解决生活工作学习中遇到的困难、问题，促进了刑满释放人员顺利融入社会。党的十八届四中全会提出要建立健全社会组织参与帮教特殊人群的机制和制度，鼓励、引导和支持社会组织参与帮教工作。为总结安置帮教工作的实践经验，落实中央的决策部署，司法部多次组织专题调研，广泛听取意见建议，会同中央综治办、民政部、财政部研究出台了《意见》。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firstLine="210"/>
        <w:jc w:val="left"/>
        <w:rPr>
          <w:sz w:val="28"/>
          <w:szCs w:val="28"/>
        </w:rPr>
      </w:pPr>
      <w:r>
        <w:rPr>
          <w:rFonts w:hint="default" w:ascii="&amp;quot" w:hAnsi="&amp;quot" w:eastAsia="&amp;quot" w:cs="&amp;quot"/>
          <w:i w:val="0"/>
          <w:caps w:val="0"/>
          <w:color w:val="333333"/>
          <w:spacing w:val="0"/>
          <w:sz w:val="28"/>
          <w:szCs w:val="28"/>
          <w:u w:val="none"/>
          <w:bdr w:val="none" w:color="auto" w:sz="0" w:space="0"/>
        </w:rPr>
        <w:t xml:space="preserve">问：《意见》对社会组织参与帮教工作作出了哪些政策方面的规定？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firstLine="210"/>
        <w:jc w:val="left"/>
        <w:rPr>
          <w:sz w:val="28"/>
          <w:szCs w:val="28"/>
        </w:rPr>
      </w:pPr>
      <w:r>
        <w:rPr>
          <w:rFonts w:hint="default" w:ascii="&amp;quot" w:hAnsi="&amp;quot" w:eastAsia="&amp;quot" w:cs="&amp;quot"/>
          <w:i w:val="0"/>
          <w:caps w:val="0"/>
          <w:color w:val="333333"/>
          <w:spacing w:val="0"/>
          <w:sz w:val="28"/>
          <w:szCs w:val="28"/>
          <w:u w:val="none"/>
          <w:bdr w:val="none" w:color="auto" w:sz="0" w:space="0"/>
        </w:rPr>
        <w:t>答：《意见》对鼓励、引导和支持社会组织参与帮教刑满释放人员工作主要作了以下规定：一是加强组织引导。司法行政部门要会同民政等部门，认真研究制定社会组织参与帮教工作规划，明确目标任务和参与帮教的方式、途径，依法有序引导社会组织参与帮教刑满释放人员工作。优先在基础条件较好、帮教对象比较集中的地方，扶持一批具备资质、专业能力强、热心安置帮教工作的社会组织参与帮教工作，形成可复制的经验，逐步向其他地区推广。有条件的地区可依法建立从事安置帮教工作的社会团体，发挥平台作用，吸引社会组织参与帮教工作。倡导志愿者和社会热心人士，特别是具有法学、心理学、教育学、社会学、社会工作等专业背景的人士参与帮教工作，壮大帮教力量。二是加大政策支持。司法行政部门要积极协调有关部门，健全完善社会组织参与帮教刑满释放人员工作的相关政策保障措施，提升社会组织帮教服务能力。要统筹利用现有的公共服务资源，在场地、设施、信息等方面为社会组织参与帮教工作提供便利，要引导社会组织配备和使用社会工作者等专业人才。加强对社会组织从业人员的业务指导，定期开展帮教政策、帮教技能、服务规范等方面的培训，提高从业人员的专业水平。财政部门要会同民政等相关部门，依据政府购买服务相关规定，将属于政府职责范围、适合市场化方式提供、社会力量能够承担的刑满释放人员帮教服务，纳入政府购买服务指导性目录。参与帮教工作的社会组织符合规定条件的，依法享受相应的税收、信贷等优惠政策。三是强化组织实施。司法行政部门要立足本地区安置帮教工作实际需要，开发适宜社会组织参与帮教工作的项目和内容。通过政府购买服务等形式，公开择优确定参与帮教工作的社会力量。指导社会组织制定帮教工作实施方案，跟踪了解工作进展情况、工作成效等。建立绩效评价机制，细化帮教服务标准，推进第三方评价，对帮教服务质量和社会效果好的社会组织重点扶持，对不宜继续参与帮教工作的及时终止，确保帮教服务依</w:t>
      </w:r>
      <w:r>
        <w:rPr>
          <w:rFonts w:hint="default" w:ascii="&amp;quot" w:hAnsi="&amp;quot" w:eastAsia="&amp;quot" w:cs="&amp;quot"/>
          <w:i w:val="0"/>
          <w:caps w:val="0"/>
          <w:color w:val="0000FF"/>
          <w:spacing w:val="0"/>
          <w:sz w:val="28"/>
          <w:szCs w:val="28"/>
          <w:u w:val="none"/>
          <w:bdr w:val="none" w:color="auto" w:sz="0" w:space="0"/>
        </w:rPr>
        <w:fldChar w:fldCharType="begin"/>
      </w:r>
      <w:r>
        <w:rPr>
          <w:rFonts w:hint="default" w:ascii="&amp;quot" w:hAnsi="&amp;quot" w:eastAsia="&amp;quot" w:cs="&amp;quot"/>
          <w:i w:val="0"/>
          <w:caps w:val="0"/>
          <w:color w:val="0000FF"/>
          <w:spacing w:val="0"/>
          <w:sz w:val="28"/>
          <w:szCs w:val="28"/>
          <w:u w:val="none"/>
          <w:bdr w:val="none" w:color="auto" w:sz="0" w:space="0"/>
        </w:rPr>
        <w:instrText xml:space="preserve"> HYPERLINK "http://www.chinalawedu.com/falvfagui/" \o "法规" \t "http://www.chinalawedu.com/web/21682/_blank" </w:instrText>
      </w:r>
      <w:r>
        <w:rPr>
          <w:rFonts w:hint="default" w:ascii="&amp;quot" w:hAnsi="&amp;quot" w:eastAsia="&amp;quot" w:cs="&amp;quot"/>
          <w:i w:val="0"/>
          <w:caps w:val="0"/>
          <w:color w:val="0000FF"/>
          <w:spacing w:val="0"/>
          <w:sz w:val="28"/>
          <w:szCs w:val="28"/>
          <w:u w:val="none"/>
          <w:bdr w:val="none" w:color="auto" w:sz="0" w:space="0"/>
        </w:rPr>
        <w:fldChar w:fldCharType="separate"/>
      </w:r>
      <w:r>
        <w:rPr>
          <w:rStyle w:val="5"/>
          <w:rFonts w:hint="default" w:ascii="&amp;quot" w:hAnsi="&amp;quot" w:eastAsia="&amp;quot" w:cs="&amp;quot"/>
          <w:i w:val="0"/>
          <w:caps w:val="0"/>
          <w:color w:val="0000FF"/>
          <w:spacing w:val="0"/>
          <w:sz w:val="28"/>
          <w:szCs w:val="28"/>
          <w:u w:val="none"/>
          <w:bdr w:val="none" w:color="auto" w:sz="0" w:space="0"/>
        </w:rPr>
        <w:t>法规</w:t>
      </w:r>
      <w:r>
        <w:rPr>
          <w:rFonts w:hint="default" w:ascii="&amp;quot" w:hAnsi="&amp;quot" w:eastAsia="&amp;quot" w:cs="&amp;quot"/>
          <w:i w:val="0"/>
          <w:caps w:val="0"/>
          <w:color w:val="0000FF"/>
          <w:spacing w:val="0"/>
          <w:sz w:val="28"/>
          <w:szCs w:val="28"/>
          <w:u w:val="none"/>
          <w:bdr w:val="none" w:color="auto" w:sz="0" w:space="0"/>
        </w:rPr>
        <w:fldChar w:fldCharType="end"/>
      </w:r>
      <w:r>
        <w:rPr>
          <w:rFonts w:hint="default" w:ascii="&amp;quot" w:hAnsi="&amp;quot" w:eastAsia="&amp;quot" w:cs="&amp;quot"/>
          <w:i w:val="0"/>
          <w:caps w:val="0"/>
          <w:color w:val="333333"/>
          <w:spacing w:val="0"/>
          <w:sz w:val="28"/>
          <w:szCs w:val="28"/>
          <w:u w:val="none"/>
          <w:bdr w:val="none" w:color="auto" w:sz="0" w:space="0"/>
        </w:rPr>
        <w:t xml:space="preserve">范开展。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firstLine="210"/>
        <w:jc w:val="left"/>
        <w:rPr>
          <w:sz w:val="28"/>
          <w:szCs w:val="28"/>
        </w:rPr>
      </w:pPr>
      <w:r>
        <w:rPr>
          <w:rFonts w:hint="default" w:ascii="&amp;quot" w:hAnsi="&amp;quot" w:eastAsia="&amp;quot" w:cs="&amp;quot"/>
          <w:i w:val="0"/>
          <w:caps w:val="0"/>
          <w:color w:val="333333"/>
          <w:spacing w:val="0"/>
          <w:sz w:val="28"/>
          <w:szCs w:val="28"/>
          <w:u w:val="none"/>
          <w:bdr w:val="none" w:color="auto" w:sz="0" w:space="0"/>
        </w:rPr>
        <w:t xml:space="preserve">问：《意见》对发挥社会组织参与帮教刑满释放人员工作的积极作用作了哪些规定？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firstLine="210"/>
        <w:jc w:val="left"/>
        <w:rPr>
          <w:sz w:val="28"/>
          <w:szCs w:val="28"/>
        </w:rPr>
      </w:pPr>
      <w:r>
        <w:rPr>
          <w:rFonts w:hint="default" w:ascii="&amp;quot" w:hAnsi="&amp;quot" w:eastAsia="&amp;quot" w:cs="&amp;quot"/>
          <w:i w:val="0"/>
          <w:caps w:val="0"/>
          <w:color w:val="333333"/>
          <w:spacing w:val="0"/>
          <w:sz w:val="28"/>
          <w:szCs w:val="28"/>
          <w:u w:val="none"/>
          <w:bdr w:val="none" w:color="auto" w:sz="0" w:space="0"/>
        </w:rPr>
        <w:t>答：主要从六个方面作出规定。一是做好帮教准备工作。社会组织可以通过司法行政部门了解掌握刑满释放人员基本信息、改造表现、家庭状况等情况，注重个体需求，有针对性地制定帮教方案，为其释放后开展帮教工作奠定基础。社会组织可以指派人员参加刑满释放人员帮教小组，参与“一帮一”、“多帮一”结对帮教。在帮教工作中，社会组织及从业人员应注意保护个人隐私。二是开展思想道德教育。社会组织可以采取多种方式，对刑满释放人员开展遵纪守法、社会公德、家庭美德、个人品德教育，宣讲形势政策，改变错误认知，帮助树立正确的世界观、人生观、价值观，增强守法意识和社会责任感，形成积极向上的精神状态，重树生活信心。对帮教对象有重新违法犯罪苗头的，社会组织应当及时向有关部门报告。三是开展社会适应性帮扶。社会组织可以根据刑满释放人员具体情况，开展人际关系指导、社区公益活动等社会适应性教育和训练，提高刑满释放人员适应社会的能力。社会组织可以通过多种方式，帮助刑满释放人员增进与家庭成员和亲友邻里、受害人及家属的沟通，使其得到家庭、受害人的谅解和社会的包容。四是开展心理健康教育。社会组织可以针对刑满释放人员重返社会后可能存在的心理障碍，开展心理预测、心理评估、心理咨询与治疗等心理教育工作，帮助刑满释放人员消除不良心理及其他心理障碍，克服消极情绪，减轻回归社会后存在的心理负担，激励引导他们走出阴影，培养健全正常的人格，促进心理健康。五是参与困难救助。社会组织在开展帮教服务过程中，对于符合社会救助条件的刑满释放人员，可以向其介绍社会救助相关政策和申请的条件、程序等，协助“三无”、老弱病残等生活困难的刑满释放人员，向有关部门提出社会救助申请。社会组织可以协助有关部门，为符合条件的刑满释放人员提供</w:t>
      </w:r>
      <w:r>
        <w:rPr>
          <w:rFonts w:hint="default" w:ascii="&amp;quot" w:hAnsi="&amp;quot" w:eastAsia="&amp;quot" w:cs="&amp;quot"/>
          <w:i w:val="0"/>
          <w:caps w:val="0"/>
          <w:color w:val="0000FF"/>
          <w:spacing w:val="0"/>
          <w:sz w:val="28"/>
          <w:szCs w:val="28"/>
          <w:u w:val="none"/>
          <w:bdr w:val="none" w:color="auto" w:sz="0" w:space="0"/>
        </w:rPr>
        <w:fldChar w:fldCharType="begin"/>
      </w:r>
      <w:r>
        <w:rPr>
          <w:rFonts w:hint="default" w:ascii="&amp;quot" w:hAnsi="&amp;quot" w:eastAsia="&amp;quot" w:cs="&amp;quot"/>
          <w:i w:val="0"/>
          <w:caps w:val="0"/>
          <w:color w:val="0000FF"/>
          <w:spacing w:val="0"/>
          <w:sz w:val="28"/>
          <w:szCs w:val="28"/>
          <w:u w:val="none"/>
          <w:bdr w:val="none" w:color="auto" w:sz="0" w:space="0"/>
        </w:rPr>
        <w:instrText xml:space="preserve"> HYPERLINK "http://www.chinalawedu.com/" \o "法律" \t "http://www.chinalawedu.com/web/21682/_blank" </w:instrText>
      </w:r>
      <w:r>
        <w:rPr>
          <w:rFonts w:hint="default" w:ascii="&amp;quot" w:hAnsi="&amp;quot" w:eastAsia="&amp;quot" w:cs="&amp;quot"/>
          <w:i w:val="0"/>
          <w:caps w:val="0"/>
          <w:color w:val="0000FF"/>
          <w:spacing w:val="0"/>
          <w:sz w:val="28"/>
          <w:szCs w:val="28"/>
          <w:u w:val="none"/>
          <w:bdr w:val="none" w:color="auto" w:sz="0" w:space="0"/>
        </w:rPr>
        <w:fldChar w:fldCharType="separate"/>
      </w:r>
      <w:r>
        <w:rPr>
          <w:rStyle w:val="5"/>
          <w:rFonts w:hint="default" w:ascii="&amp;quot" w:hAnsi="&amp;quot" w:eastAsia="&amp;quot" w:cs="&amp;quot"/>
          <w:i w:val="0"/>
          <w:caps w:val="0"/>
          <w:color w:val="0000FF"/>
          <w:spacing w:val="0"/>
          <w:sz w:val="28"/>
          <w:szCs w:val="28"/>
          <w:u w:val="none"/>
          <w:bdr w:val="none" w:color="auto" w:sz="0" w:space="0"/>
        </w:rPr>
        <w:t>法律</w:t>
      </w:r>
      <w:r>
        <w:rPr>
          <w:rFonts w:hint="default" w:ascii="&amp;quot" w:hAnsi="&amp;quot" w:eastAsia="&amp;quot" w:cs="&amp;quot"/>
          <w:i w:val="0"/>
          <w:caps w:val="0"/>
          <w:color w:val="0000FF"/>
          <w:spacing w:val="0"/>
          <w:sz w:val="28"/>
          <w:szCs w:val="28"/>
          <w:u w:val="none"/>
          <w:bdr w:val="none" w:color="auto" w:sz="0" w:space="0"/>
        </w:rPr>
        <w:fldChar w:fldCharType="end"/>
      </w:r>
      <w:r>
        <w:rPr>
          <w:rFonts w:hint="default" w:ascii="&amp;quot" w:hAnsi="&amp;quot" w:eastAsia="&amp;quot" w:cs="&amp;quot"/>
          <w:i w:val="0"/>
          <w:caps w:val="0"/>
          <w:color w:val="333333"/>
          <w:spacing w:val="0"/>
          <w:sz w:val="28"/>
          <w:szCs w:val="28"/>
          <w:u w:val="none"/>
          <w:bdr w:val="none" w:color="auto" w:sz="0" w:space="0"/>
        </w:rPr>
        <w:t xml:space="preserve">援助；可以通过动员爱心人士、慈善机构开展爱心捐赠等方式，为生活困难的刑满释放人员提供帮扶。六是协助解决就业问题。社会组织可以向就业困难且有劳动能力和就业愿望的刑满释放人员及其家属，推荐就业岗位和职业技能培训，帮助他们按规定向政府有关部门申请相关就业、创业扶持政策，协助办理工商登记，落实税费减免、信贷支持政策等。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firstLine="210"/>
        <w:jc w:val="left"/>
        <w:rPr>
          <w:sz w:val="28"/>
          <w:szCs w:val="28"/>
        </w:rPr>
      </w:pPr>
      <w:r>
        <w:rPr>
          <w:rFonts w:hint="default" w:ascii="&amp;quot" w:hAnsi="&amp;quot" w:eastAsia="&amp;quot" w:cs="&amp;quot"/>
          <w:i w:val="0"/>
          <w:caps w:val="0"/>
          <w:color w:val="333333"/>
          <w:spacing w:val="0"/>
          <w:sz w:val="28"/>
          <w:szCs w:val="28"/>
          <w:u w:val="none"/>
          <w:bdr w:val="none" w:color="auto" w:sz="0" w:space="0"/>
        </w:rPr>
        <w:t xml:space="preserve">问：《意见》在加强社会组织参与帮教刑满释放人员工作组织领导方面提出了哪些要求？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firstLine="210"/>
        <w:jc w:val="left"/>
        <w:rPr>
          <w:sz w:val="28"/>
          <w:szCs w:val="28"/>
        </w:rPr>
      </w:pPr>
      <w:r>
        <w:rPr>
          <w:rFonts w:hint="default" w:ascii="&amp;quot" w:hAnsi="&amp;quot" w:eastAsia="&amp;quot" w:cs="&amp;quot"/>
          <w:i w:val="0"/>
          <w:caps w:val="0"/>
          <w:color w:val="333333"/>
          <w:spacing w:val="0"/>
          <w:sz w:val="28"/>
          <w:szCs w:val="28"/>
          <w:u w:val="none"/>
          <w:bdr w:val="none" w:color="auto" w:sz="0" w:space="0"/>
        </w:rPr>
        <w:t xml:space="preserve">答：《意见》要求各级司法行政、综治组织、民政、财政部门高度重视社会组织参与帮教刑满释放人员工作，在党委、政府的领导下，把社会组织参与帮教刑满释放人员工作作为加强社会治安综合治理、推进平安建设的重要内容，纳入综治工作（平安建设）考核评价体系。着力建立健全社会组织参与帮教刑满释放人员的机制和制度，加大对参与帮教工作的社会组织的政策支持和引导，及时研究解决工作中的困难问题，积极稳妥推进社会组织参与帮教刑满释放人员工作。加强协调配合，做到各负其责，齐抓共管，共同指导社会组织参与帮教刑满释放人员工作。加强调查研究，认真分析本地区社会组织参与帮教工作的现状和发展趋势，及时总结推广有益经验做法。注重培育先进典型，加大对管理规范、服务优质、贡献突出的社会组织和个人宣传力度，发挥示范引领作用，引导激励更多的社会组织参与帮教刑满释放人员，推动刑满释放人员安置帮教工作深入发展。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firstLine="210"/>
        <w:jc w:val="left"/>
        <w:rPr>
          <w:sz w:val="28"/>
          <w:szCs w:val="28"/>
        </w:rPr>
      </w:pPr>
      <w:r>
        <w:rPr>
          <w:rFonts w:hint="default" w:ascii="&amp;quot" w:hAnsi="&amp;quot" w:eastAsia="&amp;quot" w:cs="&amp;quot"/>
          <w:i w:val="0"/>
          <w:caps w:val="0"/>
          <w:color w:val="333333"/>
          <w:spacing w:val="0"/>
          <w:sz w:val="28"/>
          <w:szCs w:val="28"/>
          <w:u w:val="none"/>
          <w:bdr w:val="none" w:color="auto" w:sz="0" w:space="0"/>
        </w:rPr>
        <w:t>法制网北京10月26日讯</w:t>
      </w: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mp;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72591E"/>
    <w:rsid w:val="2D72591E"/>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AWEI\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2018-10-08T06:49:00Z</dcterms:created>
  <dc:creator>刘亚超</dc:creator>
  <cp:lastModifiedBy>刘亚超</cp:lastModifiedBy>
  <dcterms:modified xsi:type="dcterms:W3CDTF">2018-10-08T06:50:24Z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